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56" w:rsidRPr="00635756" w:rsidRDefault="00635756" w:rsidP="00635756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57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Действия при обнаружении запаха газа</w:t>
      </w:r>
    </w:p>
    <w:p w:rsidR="00635756" w:rsidRDefault="00635756" w:rsidP="00635756">
      <w:pPr>
        <w:pStyle w:val="justifyleft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635756">
        <w:rPr>
          <w:rStyle w:val="a4"/>
          <w:sz w:val="28"/>
          <w:szCs w:val="28"/>
        </w:rPr>
        <w:t>Если это произошло днем то: </w:t>
      </w:r>
    </w:p>
    <w:p w:rsidR="00635756" w:rsidRDefault="00635756" w:rsidP="00635756">
      <w:pPr>
        <w:pStyle w:val="justifyleft"/>
        <w:numPr>
          <w:ilvl w:val="0"/>
          <w:numId w:val="1"/>
        </w:numPr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</w:rPr>
      </w:pPr>
      <w:r w:rsidRPr="00635756">
        <w:rPr>
          <w:sz w:val="28"/>
          <w:szCs w:val="28"/>
        </w:rPr>
        <w:t>ни в коем случае нельзя включать электроприборы или</w:t>
      </w:r>
      <w:r>
        <w:rPr>
          <w:sz w:val="28"/>
          <w:szCs w:val="28"/>
        </w:rPr>
        <w:t xml:space="preserve"> использовать открытое пламя;</w:t>
      </w:r>
    </w:p>
    <w:p w:rsidR="00635756" w:rsidRDefault="00635756" w:rsidP="00635756">
      <w:pPr>
        <w:pStyle w:val="justifyleft"/>
        <w:numPr>
          <w:ilvl w:val="0"/>
          <w:numId w:val="1"/>
        </w:numPr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</w:rPr>
      </w:pPr>
      <w:r w:rsidRPr="00635756">
        <w:rPr>
          <w:sz w:val="28"/>
          <w:szCs w:val="28"/>
        </w:rPr>
        <w:t xml:space="preserve">немедленно закрыть кран газа и закрыть краны конфорок </w:t>
      </w:r>
      <w:r>
        <w:rPr>
          <w:sz w:val="28"/>
          <w:szCs w:val="28"/>
        </w:rPr>
        <w:t>плиты или кран газовой колонки;</w:t>
      </w:r>
    </w:p>
    <w:p w:rsidR="00635756" w:rsidRDefault="00635756" w:rsidP="00635756">
      <w:pPr>
        <w:pStyle w:val="justifyleft"/>
        <w:numPr>
          <w:ilvl w:val="0"/>
          <w:numId w:val="1"/>
        </w:numPr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</w:rPr>
      </w:pPr>
      <w:r w:rsidRPr="00635756">
        <w:rPr>
          <w:sz w:val="28"/>
          <w:szCs w:val="28"/>
        </w:rPr>
        <w:t>для проветривания помещения открыть окна или форточки, открыть входную дверь; всем выйти из помещения и</w:t>
      </w:r>
      <w:r>
        <w:rPr>
          <w:sz w:val="28"/>
          <w:szCs w:val="28"/>
        </w:rPr>
        <w:t xml:space="preserve"> вызвать газо-аварийную службу.</w:t>
      </w:r>
    </w:p>
    <w:p w:rsidR="00635756" w:rsidRDefault="00635756" w:rsidP="00635756">
      <w:pPr>
        <w:pStyle w:val="justifyleft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635756">
        <w:rPr>
          <w:rStyle w:val="a4"/>
          <w:sz w:val="28"/>
          <w:szCs w:val="28"/>
        </w:rPr>
        <w:t xml:space="preserve">Если это произошло вечером и у Вас </w:t>
      </w:r>
      <w:proofErr w:type="gramStart"/>
      <w:r w:rsidRPr="00635756">
        <w:rPr>
          <w:rStyle w:val="a4"/>
          <w:sz w:val="28"/>
          <w:szCs w:val="28"/>
        </w:rPr>
        <w:t>включены</w:t>
      </w:r>
      <w:proofErr w:type="gramEnd"/>
      <w:r w:rsidRPr="00635756">
        <w:rPr>
          <w:rStyle w:val="a4"/>
          <w:sz w:val="28"/>
          <w:szCs w:val="28"/>
        </w:rPr>
        <w:t>: </w:t>
      </w:r>
    </w:p>
    <w:p w:rsidR="00635756" w:rsidRDefault="00635756" w:rsidP="00635756">
      <w:pPr>
        <w:pStyle w:val="justifyleft"/>
        <w:numPr>
          <w:ilvl w:val="0"/>
          <w:numId w:val="1"/>
        </w:numPr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</w:rPr>
      </w:pPr>
      <w:r w:rsidRPr="00635756">
        <w:rPr>
          <w:sz w:val="28"/>
          <w:szCs w:val="28"/>
        </w:rPr>
        <w:t>освещение, телевизор и другие электроприборы, то их выключать нельзя, так как при их отключении произойдет искра в розетке или выключателе,</w:t>
      </w:r>
      <w:r>
        <w:rPr>
          <w:sz w:val="28"/>
          <w:szCs w:val="28"/>
        </w:rPr>
        <w:t xml:space="preserve"> что может вызвать взрыв газа.</w:t>
      </w:r>
    </w:p>
    <w:p w:rsidR="00635756" w:rsidRDefault="00635756" w:rsidP="00635756">
      <w:pPr>
        <w:pStyle w:val="justifyleft"/>
        <w:spacing w:before="0" w:beforeAutospacing="0" w:after="0" w:afterAutospacing="0" w:line="264" w:lineRule="auto"/>
        <w:jc w:val="both"/>
        <w:rPr>
          <w:sz w:val="28"/>
          <w:szCs w:val="28"/>
        </w:rPr>
      </w:pPr>
    </w:p>
    <w:p w:rsidR="00635756" w:rsidRDefault="00635756" w:rsidP="00635756">
      <w:pPr>
        <w:pStyle w:val="justifyleft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635756">
        <w:rPr>
          <w:rStyle w:val="a4"/>
          <w:sz w:val="28"/>
          <w:szCs w:val="28"/>
        </w:rPr>
        <w:t>Чтобы исключить вероятность утечки газа:</w:t>
      </w:r>
    </w:p>
    <w:p w:rsidR="00635756" w:rsidRDefault="00635756" w:rsidP="00635756">
      <w:pPr>
        <w:pStyle w:val="justifyleft"/>
        <w:numPr>
          <w:ilvl w:val="0"/>
          <w:numId w:val="1"/>
        </w:numPr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</w:rPr>
      </w:pPr>
      <w:r w:rsidRPr="00635756">
        <w:rPr>
          <w:sz w:val="28"/>
          <w:szCs w:val="28"/>
        </w:rPr>
        <w:t xml:space="preserve">перед эксплуатацией газовой печи и баллона пройти инструктаж по технике безопасности у специалистов, получите документ на право </w:t>
      </w:r>
      <w:r>
        <w:rPr>
          <w:sz w:val="28"/>
          <w:szCs w:val="28"/>
        </w:rPr>
        <w:t>эксплуатации газовых приборов; </w:t>
      </w:r>
    </w:p>
    <w:p w:rsidR="00635756" w:rsidRDefault="00635756" w:rsidP="00635756">
      <w:pPr>
        <w:pStyle w:val="justifyleft"/>
        <w:numPr>
          <w:ilvl w:val="0"/>
          <w:numId w:val="1"/>
        </w:numPr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</w:rPr>
      </w:pPr>
      <w:r w:rsidRPr="00635756">
        <w:rPr>
          <w:sz w:val="28"/>
          <w:szCs w:val="28"/>
        </w:rPr>
        <w:t>не допускайте к газовым приборам детей и лиц, не знающих прав</w:t>
      </w:r>
      <w:r>
        <w:rPr>
          <w:sz w:val="28"/>
          <w:szCs w:val="28"/>
        </w:rPr>
        <w:t>ил обращения с этими приборами;</w:t>
      </w:r>
    </w:p>
    <w:p w:rsidR="00635756" w:rsidRDefault="00635756" w:rsidP="00635756">
      <w:pPr>
        <w:pStyle w:val="justifyleft"/>
        <w:numPr>
          <w:ilvl w:val="0"/>
          <w:numId w:val="1"/>
        </w:numPr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</w:rPr>
      </w:pPr>
      <w:r w:rsidRPr="00635756">
        <w:rPr>
          <w:sz w:val="28"/>
          <w:szCs w:val="28"/>
        </w:rPr>
        <w:t>не храните газовые баллоны в гар</w:t>
      </w:r>
      <w:r>
        <w:rPr>
          <w:sz w:val="28"/>
          <w:szCs w:val="28"/>
        </w:rPr>
        <w:t>ажах, в квартирах, на балконах;</w:t>
      </w:r>
    </w:p>
    <w:p w:rsidR="00635756" w:rsidRDefault="00635756" w:rsidP="00635756">
      <w:pPr>
        <w:pStyle w:val="justifyleft"/>
        <w:numPr>
          <w:ilvl w:val="0"/>
          <w:numId w:val="1"/>
        </w:numPr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</w:rPr>
      </w:pPr>
      <w:r w:rsidRPr="00635756">
        <w:rPr>
          <w:sz w:val="28"/>
          <w:szCs w:val="28"/>
        </w:rPr>
        <w:t>заправляйте газовые баллоны только в специали</w:t>
      </w:r>
      <w:r>
        <w:rPr>
          <w:sz w:val="28"/>
          <w:szCs w:val="28"/>
        </w:rPr>
        <w:t>зированных пунктах;</w:t>
      </w:r>
    </w:p>
    <w:p w:rsidR="00635756" w:rsidRDefault="00635756" w:rsidP="00635756">
      <w:pPr>
        <w:pStyle w:val="justifyleft"/>
        <w:numPr>
          <w:ilvl w:val="0"/>
          <w:numId w:val="1"/>
        </w:numPr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</w:rPr>
      </w:pPr>
      <w:r w:rsidRPr="00635756">
        <w:rPr>
          <w:sz w:val="28"/>
          <w:szCs w:val="28"/>
        </w:rPr>
        <w:t>самостоятельно не подключайте и не отключ</w:t>
      </w:r>
      <w:r>
        <w:rPr>
          <w:sz w:val="28"/>
          <w:szCs w:val="28"/>
        </w:rPr>
        <w:t>айте газовые плиты в квартирах;</w:t>
      </w:r>
    </w:p>
    <w:p w:rsidR="00635756" w:rsidRDefault="00635756" w:rsidP="00635756">
      <w:pPr>
        <w:pStyle w:val="justifyleft"/>
        <w:numPr>
          <w:ilvl w:val="0"/>
          <w:numId w:val="1"/>
        </w:numPr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</w:rPr>
      </w:pPr>
      <w:r w:rsidRPr="00635756">
        <w:rPr>
          <w:sz w:val="28"/>
          <w:szCs w:val="28"/>
        </w:rPr>
        <w:t>не используйте газов</w:t>
      </w:r>
      <w:r>
        <w:rPr>
          <w:sz w:val="28"/>
          <w:szCs w:val="28"/>
        </w:rPr>
        <w:t>ые плиты для обогрева квартиры;</w:t>
      </w:r>
    </w:p>
    <w:p w:rsidR="00635756" w:rsidRDefault="00635756" w:rsidP="00635756">
      <w:pPr>
        <w:pStyle w:val="justifyleft"/>
        <w:numPr>
          <w:ilvl w:val="0"/>
          <w:numId w:val="1"/>
        </w:numPr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</w:rPr>
      </w:pPr>
      <w:r w:rsidRPr="00635756">
        <w:rPr>
          <w:sz w:val="28"/>
          <w:szCs w:val="28"/>
        </w:rPr>
        <w:t>соблюдайте последовательность включения газовых приборов: сначала зажгите спичку, а затем откройте подачу</w:t>
      </w:r>
      <w:r>
        <w:rPr>
          <w:sz w:val="28"/>
          <w:szCs w:val="28"/>
        </w:rPr>
        <w:t xml:space="preserve"> газа;</w:t>
      </w:r>
    </w:p>
    <w:p w:rsidR="00635756" w:rsidRDefault="00635756" w:rsidP="00635756">
      <w:pPr>
        <w:pStyle w:val="justifyleft"/>
        <w:numPr>
          <w:ilvl w:val="0"/>
          <w:numId w:val="1"/>
        </w:numPr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</w:rPr>
      </w:pPr>
      <w:r w:rsidRPr="00635756">
        <w:rPr>
          <w:sz w:val="28"/>
          <w:szCs w:val="28"/>
        </w:rPr>
        <w:t xml:space="preserve">уходя из дома, не забудьте выключить газовую плиту </w:t>
      </w:r>
      <w:r>
        <w:rPr>
          <w:sz w:val="28"/>
          <w:szCs w:val="28"/>
        </w:rPr>
        <w:t>и перекрыть вентиль на баллоне;</w:t>
      </w:r>
    </w:p>
    <w:p w:rsidR="00635756" w:rsidRDefault="00635756" w:rsidP="00635756">
      <w:pPr>
        <w:pStyle w:val="justifyleft"/>
        <w:numPr>
          <w:ilvl w:val="0"/>
          <w:numId w:val="1"/>
        </w:numPr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</w:rPr>
      </w:pPr>
      <w:r w:rsidRPr="00635756">
        <w:rPr>
          <w:sz w:val="28"/>
          <w:szCs w:val="28"/>
        </w:rPr>
        <w:t>при утечке газа не зажигайте спичек, не курите, не в</w:t>
      </w:r>
      <w:r>
        <w:rPr>
          <w:sz w:val="28"/>
          <w:szCs w:val="28"/>
        </w:rPr>
        <w:t>ключайте свет и электроприборы;</w:t>
      </w:r>
    </w:p>
    <w:p w:rsidR="00872F8D" w:rsidRPr="00635756" w:rsidRDefault="00635756" w:rsidP="00635756">
      <w:pPr>
        <w:pStyle w:val="justifyleft"/>
        <w:numPr>
          <w:ilvl w:val="0"/>
          <w:numId w:val="1"/>
        </w:numPr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</w:rPr>
      </w:pPr>
      <w:r w:rsidRPr="00635756">
        <w:rPr>
          <w:sz w:val="28"/>
          <w:szCs w:val="28"/>
        </w:rPr>
        <w:t>при появлении запаха газа немедленно выключите газовую плиту, перекройте кран подачи газа, проветрите помещение и вызовите работников газовой службы по телефону «04» или пожарных и спасателей по телефону «01».</w:t>
      </w:r>
      <w:r w:rsidRPr="00635756">
        <w:rPr>
          <w:sz w:val="28"/>
          <w:szCs w:val="28"/>
        </w:rPr>
        <w:br/>
      </w:r>
      <w:r w:rsidRPr="00635756">
        <w:rPr>
          <w:sz w:val="28"/>
          <w:szCs w:val="28"/>
        </w:rPr>
        <w:br/>
      </w:r>
      <w:r w:rsidRPr="00635756">
        <w:rPr>
          <w:rStyle w:val="a4"/>
          <w:sz w:val="28"/>
          <w:szCs w:val="28"/>
        </w:rPr>
        <w:t xml:space="preserve">ПОМНИТЕ! Взрыв бытового газа в помещении может стать причиной обрушения здания или его части, возникновения пожара, </w:t>
      </w:r>
      <w:proofErr w:type="spellStart"/>
      <w:r w:rsidRPr="00635756">
        <w:rPr>
          <w:rStyle w:val="a4"/>
          <w:sz w:val="28"/>
          <w:szCs w:val="28"/>
        </w:rPr>
        <w:t>травмирования</w:t>
      </w:r>
      <w:proofErr w:type="spellEnd"/>
      <w:r w:rsidRPr="00635756">
        <w:rPr>
          <w:rStyle w:val="a4"/>
          <w:sz w:val="28"/>
          <w:szCs w:val="28"/>
        </w:rPr>
        <w:t xml:space="preserve"> и гибели людей</w:t>
      </w:r>
      <w:bookmarkStart w:id="0" w:name="_GoBack"/>
      <w:bookmarkEnd w:id="0"/>
    </w:p>
    <w:sectPr w:rsidR="00872F8D" w:rsidRPr="0063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5F12"/>
    <w:multiLevelType w:val="hybridMultilevel"/>
    <w:tmpl w:val="1E62E9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26"/>
    <w:rsid w:val="00623F59"/>
    <w:rsid w:val="00635756"/>
    <w:rsid w:val="00834326"/>
    <w:rsid w:val="0087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5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57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lementhandle">
    <w:name w:val="element_handle"/>
    <w:basedOn w:val="a0"/>
    <w:rsid w:val="00635756"/>
  </w:style>
  <w:style w:type="paragraph" w:customStyle="1" w:styleId="justifyleft">
    <w:name w:val="justifyleft"/>
    <w:basedOn w:val="a"/>
    <w:rsid w:val="0063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7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5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57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lementhandle">
    <w:name w:val="element_handle"/>
    <w:basedOn w:val="a0"/>
    <w:rsid w:val="00635756"/>
  </w:style>
  <w:style w:type="paragraph" w:customStyle="1" w:styleId="justifyleft">
    <w:name w:val="justifyleft"/>
    <w:basedOn w:val="a"/>
    <w:rsid w:val="0063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7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2019-02-13T15:27:00Z</dcterms:created>
  <dcterms:modified xsi:type="dcterms:W3CDTF">2019-02-13T15:39:00Z</dcterms:modified>
</cp:coreProperties>
</file>